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614145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61414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614145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614145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614145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9F242B" w:rsidRDefault="00492F8E" w:rsidP="00614145">
      <w:pPr>
        <w:ind w:firstLine="567"/>
        <w:jc w:val="both"/>
        <w:rPr>
          <w:sz w:val="10"/>
        </w:rPr>
      </w:pPr>
    </w:p>
    <w:p w14:paraId="5343AE74" w14:textId="3A7E321E" w:rsidR="00492F8E" w:rsidRPr="00832D60" w:rsidRDefault="00492F8E" w:rsidP="00051DF1">
      <w:pPr>
        <w:ind w:firstLine="709"/>
        <w:jc w:val="center"/>
        <w:rPr>
          <w:sz w:val="28"/>
          <w:u w:val="single"/>
        </w:rPr>
      </w:pPr>
      <w:r w:rsidRPr="00832D60">
        <w:rPr>
          <w:sz w:val="28"/>
          <w:u w:val="single"/>
        </w:rPr>
        <w:t>Обзор СМИ с</w:t>
      </w:r>
      <w:r w:rsidR="002416CC" w:rsidRPr="00832D60">
        <w:rPr>
          <w:sz w:val="28"/>
          <w:u w:val="single"/>
        </w:rPr>
        <w:t xml:space="preserve"> </w:t>
      </w:r>
      <w:r w:rsidR="00EB1E0E">
        <w:rPr>
          <w:sz w:val="28"/>
          <w:u w:val="single"/>
        </w:rPr>
        <w:t>20</w:t>
      </w:r>
      <w:r w:rsidR="00B037BD">
        <w:rPr>
          <w:sz w:val="28"/>
          <w:u w:val="single"/>
        </w:rPr>
        <w:t>.12</w:t>
      </w:r>
      <w:r w:rsidR="00BF5726">
        <w:rPr>
          <w:sz w:val="28"/>
          <w:u w:val="single"/>
        </w:rPr>
        <w:t>.</w:t>
      </w:r>
      <w:r w:rsidR="008E724B" w:rsidRPr="00832D60">
        <w:rPr>
          <w:sz w:val="28"/>
          <w:u w:val="single"/>
        </w:rPr>
        <w:t>202</w:t>
      </w:r>
      <w:r w:rsidR="00CF6BD3">
        <w:rPr>
          <w:sz w:val="28"/>
          <w:u w:val="single"/>
        </w:rPr>
        <w:t>1</w:t>
      </w:r>
      <w:r w:rsidR="00CB18B5" w:rsidRPr="00832D60">
        <w:rPr>
          <w:sz w:val="28"/>
          <w:u w:val="single"/>
        </w:rPr>
        <w:t xml:space="preserve"> </w:t>
      </w:r>
      <w:r w:rsidRPr="00832D60">
        <w:rPr>
          <w:sz w:val="28"/>
          <w:u w:val="single"/>
        </w:rPr>
        <w:t>по</w:t>
      </w:r>
      <w:r w:rsidR="00CB18B5" w:rsidRPr="00832D60">
        <w:rPr>
          <w:sz w:val="28"/>
          <w:u w:val="single"/>
        </w:rPr>
        <w:t xml:space="preserve"> </w:t>
      </w:r>
      <w:r w:rsidR="00EB1E0E">
        <w:rPr>
          <w:sz w:val="28"/>
          <w:u w:val="single"/>
        </w:rPr>
        <w:t>27</w:t>
      </w:r>
      <w:r w:rsidR="00BF5726">
        <w:rPr>
          <w:sz w:val="28"/>
          <w:u w:val="single"/>
        </w:rPr>
        <w:t>.1</w:t>
      </w:r>
      <w:r w:rsidR="00B025A4">
        <w:rPr>
          <w:sz w:val="28"/>
          <w:u w:val="single"/>
        </w:rPr>
        <w:t>2</w:t>
      </w:r>
      <w:r w:rsidR="00032B18">
        <w:rPr>
          <w:sz w:val="28"/>
          <w:u w:val="single"/>
        </w:rPr>
        <w:t>.</w:t>
      </w:r>
      <w:r w:rsidR="008E724B" w:rsidRPr="00832D60">
        <w:rPr>
          <w:sz w:val="28"/>
          <w:u w:val="single"/>
        </w:rPr>
        <w:t>202</w:t>
      </w:r>
      <w:r w:rsidR="00AB66FF">
        <w:rPr>
          <w:sz w:val="28"/>
          <w:u w:val="single"/>
        </w:rPr>
        <w:t>1</w:t>
      </w:r>
      <w:r w:rsidR="00CB18B5" w:rsidRPr="00832D60">
        <w:rPr>
          <w:sz w:val="28"/>
          <w:u w:val="single"/>
        </w:rPr>
        <w:t>г.</w:t>
      </w:r>
    </w:p>
    <w:p w14:paraId="31742CDF" w14:textId="77777777" w:rsidR="00313D46" w:rsidRPr="00313D46" w:rsidRDefault="00313D46" w:rsidP="00313D46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38AE1A82" w14:textId="4217E749" w:rsidR="00313D46" w:rsidRPr="00313D46" w:rsidRDefault="00313D46" w:rsidP="00313D46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13D46">
        <w:rPr>
          <w:rFonts w:eastAsiaTheme="minorHAnsi"/>
          <w:sz w:val="26"/>
          <w:szCs w:val="26"/>
          <w:lang w:eastAsia="en-US"/>
        </w:rPr>
        <w:t>В школах могут появиться «службы примирения»</w:t>
      </w:r>
    </w:p>
    <w:p w14:paraId="5F520D59" w14:textId="72153695" w:rsidR="00313D46" w:rsidRPr="00313D46" w:rsidRDefault="00313D46" w:rsidP="00313D46">
      <w:pPr>
        <w:ind w:firstLine="709"/>
        <w:jc w:val="both"/>
        <w:outlineLvl w:val="0"/>
        <w:rPr>
          <w:rFonts w:eastAsiaTheme="majorEastAsia"/>
          <w:i/>
          <w:sz w:val="26"/>
          <w:szCs w:val="26"/>
        </w:rPr>
      </w:pPr>
      <w:r w:rsidRPr="00313D46">
        <w:rPr>
          <w:rFonts w:eastAsiaTheme="majorEastAsia"/>
          <w:i/>
          <w:sz w:val="26"/>
          <w:szCs w:val="26"/>
        </w:rPr>
        <w:t>2</w:t>
      </w:r>
      <w:r w:rsidRPr="00313D46">
        <w:rPr>
          <w:rFonts w:eastAsiaTheme="majorEastAsia"/>
          <w:i/>
          <w:sz w:val="26"/>
          <w:szCs w:val="26"/>
        </w:rPr>
        <w:t xml:space="preserve">1 </w:t>
      </w:r>
      <w:r w:rsidRPr="00313D46">
        <w:rPr>
          <w:rFonts w:eastAsiaTheme="majorEastAsia"/>
          <w:i/>
          <w:sz w:val="26"/>
          <w:szCs w:val="26"/>
        </w:rPr>
        <w:t>декабря 2021</w:t>
      </w:r>
    </w:p>
    <w:p w14:paraId="32DBEFB6" w14:textId="53B3BFC4" w:rsidR="00313D46" w:rsidRPr="00313D46" w:rsidRDefault="00313D46" w:rsidP="00313D46">
      <w:pPr>
        <w:ind w:firstLine="709"/>
        <w:jc w:val="both"/>
        <w:outlineLvl w:val="0"/>
        <w:rPr>
          <w:sz w:val="26"/>
          <w:szCs w:val="26"/>
        </w:rPr>
      </w:pPr>
      <w:r w:rsidRPr="00313D46">
        <w:rPr>
          <w:sz w:val="26"/>
          <w:szCs w:val="26"/>
        </w:rPr>
        <w:t>В российских образовательных учреждениях могут появиться специальные «службы примирения». Об этом журналистам сообщила уполномоченный при Президенте РФ по правам ребёнка Мария Львова-Белова. По её словам, соответствующие изменения в законе уже готовятся совместно с Министерством просвещения.</w:t>
      </w:r>
      <w:r w:rsidRPr="00313D46">
        <w:rPr>
          <w:sz w:val="26"/>
          <w:szCs w:val="26"/>
        </w:rPr>
        <w:t xml:space="preserve"> </w:t>
      </w:r>
      <w:r w:rsidRPr="00313D46">
        <w:rPr>
          <w:sz w:val="26"/>
          <w:szCs w:val="26"/>
        </w:rPr>
        <w:t>Отмечается, что практика «служб примирения» уже имеется в учреждениях в ряде регионов страны, но успешные примеры пока единичны.</w:t>
      </w:r>
    </w:p>
    <w:p w14:paraId="2A10BDE7" w14:textId="5AF166ED" w:rsidR="00313D46" w:rsidRPr="00313D46" w:rsidRDefault="00313D46" w:rsidP="00313D46">
      <w:pPr>
        <w:pStyle w:val="2"/>
        <w:spacing w:before="0" w:beforeAutospacing="0" w:after="0" w:afterAutospacing="0"/>
        <w:ind w:firstLine="709"/>
        <w:jc w:val="both"/>
        <w:rPr>
          <w:b w:val="0"/>
          <w:bCs w:val="0"/>
          <w:sz w:val="26"/>
          <w:szCs w:val="26"/>
        </w:rPr>
      </w:pPr>
      <w:hyperlink r:id="rId8" w:history="1">
        <w:r w:rsidRPr="00313D46">
          <w:rPr>
            <w:rStyle w:val="a4"/>
            <w:b w:val="0"/>
            <w:bCs w:val="0"/>
            <w:sz w:val="26"/>
            <w:szCs w:val="26"/>
          </w:rPr>
          <w:t>https://vogazeta.ru/articles/2021/12/21/upbringing/18851-v_shkolah_mogut_poyavitsya_sluzhby_primireniya</w:t>
        </w:r>
      </w:hyperlink>
    </w:p>
    <w:p w14:paraId="76FA071F" w14:textId="77777777" w:rsidR="00313D46" w:rsidRPr="00313D46" w:rsidRDefault="00313D46" w:rsidP="00313D46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</w:p>
    <w:p w14:paraId="49DB1861" w14:textId="26C1E1A4" w:rsidR="00EB1E0E" w:rsidRPr="00313D46" w:rsidRDefault="00EB1E0E" w:rsidP="00313D46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313D4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Развитие кадрового потенциала обсудили на коллегии Министерства</w:t>
      </w:r>
    </w:p>
    <w:p w14:paraId="669664FD" w14:textId="409B5326" w:rsidR="00EB1E0E" w:rsidRPr="00313D46" w:rsidRDefault="00EB1E0E" w:rsidP="00313D46">
      <w:pPr>
        <w:ind w:firstLine="709"/>
        <w:jc w:val="both"/>
        <w:outlineLvl w:val="0"/>
        <w:rPr>
          <w:rFonts w:eastAsiaTheme="majorEastAsia"/>
          <w:i/>
          <w:sz w:val="26"/>
          <w:szCs w:val="26"/>
        </w:rPr>
      </w:pPr>
      <w:r w:rsidRPr="00313D46">
        <w:rPr>
          <w:rFonts w:eastAsiaTheme="majorEastAsia"/>
          <w:i/>
          <w:sz w:val="26"/>
          <w:szCs w:val="26"/>
        </w:rPr>
        <w:t>2</w:t>
      </w:r>
      <w:r w:rsidRPr="00313D46">
        <w:rPr>
          <w:rFonts w:eastAsiaTheme="majorEastAsia"/>
          <w:i/>
          <w:sz w:val="26"/>
          <w:szCs w:val="26"/>
        </w:rPr>
        <w:t>2</w:t>
      </w:r>
      <w:r w:rsidRPr="00313D46">
        <w:rPr>
          <w:rFonts w:eastAsiaTheme="majorEastAsia"/>
          <w:i/>
          <w:sz w:val="26"/>
          <w:szCs w:val="26"/>
        </w:rPr>
        <w:t xml:space="preserve"> декабря 2021</w:t>
      </w:r>
    </w:p>
    <w:p w14:paraId="21D1B199" w14:textId="2912CB6F" w:rsidR="00EB1E0E" w:rsidRPr="00313D46" w:rsidRDefault="00EB1E0E" w:rsidP="00313D46">
      <w:pPr>
        <w:ind w:firstLine="709"/>
        <w:jc w:val="both"/>
        <w:outlineLvl w:val="0"/>
        <w:rPr>
          <w:sz w:val="26"/>
          <w:szCs w:val="26"/>
        </w:rPr>
      </w:pPr>
      <w:r w:rsidRPr="00313D46">
        <w:rPr>
          <w:sz w:val="26"/>
          <w:szCs w:val="26"/>
        </w:rPr>
        <w:t>22 декабря в формате ВКС состоялось расширенное заседание коллегии Министерства образования и молодежной политики Свердловской области под председательством Юрия Биктуганова. Основной темой повестки стал вопрос повышения качества образования через развитие системы кадрового обеспечения.</w:t>
      </w:r>
    </w:p>
    <w:p w14:paraId="38DC3949" w14:textId="09DA7B29" w:rsidR="00EB1E0E" w:rsidRPr="00313D46" w:rsidRDefault="00EB1E0E" w:rsidP="00313D46">
      <w:pPr>
        <w:ind w:firstLine="709"/>
        <w:jc w:val="both"/>
        <w:outlineLvl w:val="0"/>
        <w:rPr>
          <w:sz w:val="26"/>
          <w:szCs w:val="26"/>
        </w:rPr>
      </w:pPr>
      <w:r w:rsidRPr="00313D46">
        <w:rPr>
          <w:sz w:val="26"/>
          <w:szCs w:val="26"/>
        </w:rPr>
        <w:t>Министр рассказал о том, что включает в себя реализация единой региональной системы научно-методического сопровождения профессионального развития педагогических работников и управленческих кадров и о ее последовательности. </w:t>
      </w:r>
    </w:p>
    <w:p w14:paraId="1DB37FBB" w14:textId="22342EEC" w:rsidR="00631064" w:rsidRPr="00313D46" w:rsidRDefault="00631064" w:rsidP="00313D46">
      <w:pPr>
        <w:ind w:firstLine="709"/>
        <w:jc w:val="both"/>
        <w:outlineLvl w:val="0"/>
        <w:rPr>
          <w:sz w:val="26"/>
          <w:szCs w:val="26"/>
        </w:rPr>
      </w:pPr>
      <w:r w:rsidRPr="00313D46">
        <w:rPr>
          <w:sz w:val="26"/>
          <w:szCs w:val="26"/>
        </w:rPr>
        <w:t xml:space="preserve">О привлечении и закреплении молодых педагогов в муниципальных образовательных организациях рассказала председатель Свердловской областной организации </w:t>
      </w:r>
      <w:r w:rsidRPr="00313D46">
        <w:rPr>
          <w:sz w:val="26"/>
          <w:szCs w:val="26"/>
        </w:rPr>
        <w:t>П</w:t>
      </w:r>
      <w:r w:rsidRPr="00313D46">
        <w:rPr>
          <w:sz w:val="26"/>
          <w:szCs w:val="26"/>
        </w:rPr>
        <w:t>рофсоюза Татьяна Трошкина.</w:t>
      </w:r>
    </w:p>
    <w:p w14:paraId="202FD8A1" w14:textId="420A5DC3" w:rsidR="00EB1E0E" w:rsidRPr="00313D46" w:rsidRDefault="00631064" w:rsidP="00313D46">
      <w:pPr>
        <w:ind w:firstLine="709"/>
        <w:jc w:val="both"/>
        <w:rPr>
          <w:sz w:val="26"/>
          <w:szCs w:val="26"/>
          <w:lang w:eastAsia="en-US"/>
        </w:rPr>
      </w:pPr>
      <w:hyperlink r:id="rId9" w:history="1">
        <w:r w:rsidRPr="00313D46">
          <w:rPr>
            <w:rStyle w:val="a4"/>
            <w:sz w:val="26"/>
            <w:szCs w:val="26"/>
            <w:lang w:eastAsia="en-US"/>
          </w:rPr>
          <w:t>https://minobraz.egov66.ru/news/item?id=5199</w:t>
        </w:r>
      </w:hyperlink>
    </w:p>
    <w:p w14:paraId="377E2CC1" w14:textId="77777777" w:rsidR="00631064" w:rsidRPr="00313D46" w:rsidRDefault="00631064" w:rsidP="00313D46">
      <w:pPr>
        <w:ind w:firstLine="709"/>
        <w:jc w:val="both"/>
        <w:rPr>
          <w:sz w:val="26"/>
          <w:szCs w:val="26"/>
          <w:lang w:eastAsia="en-US"/>
        </w:rPr>
      </w:pPr>
    </w:p>
    <w:p w14:paraId="2330C662" w14:textId="0B3B2D76" w:rsidR="00631064" w:rsidRPr="00313D46" w:rsidRDefault="00631064" w:rsidP="00313D46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313D4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Педагоги региона обменялись опытом наставничества в школах</w:t>
      </w:r>
    </w:p>
    <w:p w14:paraId="0DC3609C" w14:textId="77777777" w:rsidR="00631064" w:rsidRPr="00313D46" w:rsidRDefault="00631064" w:rsidP="00313D46">
      <w:pPr>
        <w:ind w:firstLine="709"/>
        <w:jc w:val="both"/>
        <w:outlineLvl w:val="0"/>
        <w:rPr>
          <w:rFonts w:eastAsiaTheme="majorEastAsia"/>
          <w:i/>
          <w:sz w:val="26"/>
          <w:szCs w:val="26"/>
        </w:rPr>
      </w:pPr>
      <w:r w:rsidRPr="00313D46">
        <w:rPr>
          <w:rFonts w:eastAsiaTheme="majorEastAsia"/>
          <w:i/>
          <w:sz w:val="26"/>
          <w:szCs w:val="26"/>
        </w:rPr>
        <w:t>22 декабря 2021</w:t>
      </w:r>
    </w:p>
    <w:p w14:paraId="784BC4A2" w14:textId="35A165CB" w:rsidR="00631064" w:rsidRPr="00313D46" w:rsidRDefault="00631064" w:rsidP="00313D46">
      <w:pPr>
        <w:ind w:firstLine="709"/>
        <w:jc w:val="both"/>
        <w:rPr>
          <w:sz w:val="26"/>
          <w:szCs w:val="26"/>
        </w:rPr>
      </w:pPr>
      <w:r w:rsidRPr="00313D46">
        <w:rPr>
          <w:sz w:val="26"/>
          <w:szCs w:val="26"/>
        </w:rPr>
        <w:t xml:space="preserve">На виртуальной площадке Центра непрерывного повышения профессионального мастерства педагогических работников, созданного на базе </w:t>
      </w:r>
      <w:proofErr w:type="spellStart"/>
      <w:r w:rsidRPr="00313D46">
        <w:rPr>
          <w:sz w:val="26"/>
          <w:szCs w:val="26"/>
        </w:rPr>
        <w:t>УрГПУ</w:t>
      </w:r>
      <w:proofErr w:type="spellEnd"/>
      <w:r w:rsidRPr="00313D46">
        <w:rPr>
          <w:sz w:val="26"/>
          <w:szCs w:val="26"/>
        </w:rPr>
        <w:t>, при поддержке Министерства образования и молодежной политики Свердловской области 21 декабря состоялся образовательный марафон «Педагогическое наставничество в современном образовании». В марафоне приняло участие около тысячи педагогов из разных муниципалитетов Свердловской области.</w:t>
      </w:r>
    </w:p>
    <w:p w14:paraId="680440AE" w14:textId="59919F2A" w:rsidR="00482C09" w:rsidRPr="00313D46" w:rsidRDefault="00631064" w:rsidP="00313D46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13D46">
        <w:rPr>
          <w:sz w:val="26"/>
          <w:szCs w:val="26"/>
        </w:rPr>
        <w:t>В ходе образовательного марафона председатель Свердловской областной организации Профсоюза работников народного образования Татьяна Трошкина рассказала о мерах, направленных на поддержку и стимулирование наставничества в Свердловской области, к числу которых относится присуждение знака отличия «Почетный наставник сферы образования».</w:t>
      </w:r>
    </w:p>
    <w:p w14:paraId="4293ED31" w14:textId="55D0AD77" w:rsidR="00631064" w:rsidRPr="00313D46" w:rsidRDefault="00631064" w:rsidP="00313D46">
      <w:pPr>
        <w:pStyle w:val="a3"/>
        <w:spacing w:before="0" w:beforeAutospacing="0" w:after="0" w:afterAutospacing="0"/>
        <w:ind w:firstLine="709"/>
        <w:jc w:val="both"/>
        <w:rPr>
          <w:rStyle w:val="a4"/>
          <w:sz w:val="26"/>
          <w:szCs w:val="26"/>
          <w:lang w:eastAsia="en-US"/>
        </w:rPr>
      </w:pPr>
      <w:r w:rsidRPr="00313D46">
        <w:rPr>
          <w:sz w:val="26"/>
          <w:szCs w:val="26"/>
        </w:rPr>
        <w:t>Центр «Учитель будущего» организует консультации по вопросам наставничества. Заявку на консультацию можно оставить на сайте Центра по ссылке</w:t>
      </w:r>
      <w:r w:rsidRPr="00313D46">
        <w:rPr>
          <w:rStyle w:val="a4"/>
          <w:sz w:val="26"/>
          <w:szCs w:val="26"/>
          <w:lang w:eastAsia="en-US"/>
        </w:rPr>
        <w:t>: </w:t>
      </w:r>
      <w:hyperlink r:id="rId10" w:history="1">
        <w:r w:rsidRPr="00313D46">
          <w:rPr>
            <w:rStyle w:val="a4"/>
            <w:sz w:val="26"/>
            <w:szCs w:val="26"/>
            <w:lang w:eastAsia="en-US"/>
          </w:rPr>
          <w:t>https://mp.uspu.ru/neformalnoe-obrazovanie/nastavnichestvo/</w:t>
        </w:r>
      </w:hyperlink>
    </w:p>
    <w:p w14:paraId="419B9B40" w14:textId="36553624" w:rsidR="00631064" w:rsidRPr="00313D46" w:rsidRDefault="00631064" w:rsidP="00313D46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hyperlink r:id="rId11" w:history="1">
        <w:r w:rsidRPr="00313D46">
          <w:rPr>
            <w:rStyle w:val="a4"/>
            <w:sz w:val="26"/>
            <w:szCs w:val="26"/>
          </w:rPr>
          <w:t>https://minobraz.egov66.ru/news/item?id=5196</w:t>
        </w:r>
      </w:hyperlink>
    </w:p>
    <w:p w14:paraId="46C50DCB" w14:textId="5AA5BB4C" w:rsidR="00631064" w:rsidRDefault="00631064" w:rsidP="00313D46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230F34FE" w14:textId="77777777" w:rsidR="00313D46" w:rsidRPr="00313D46" w:rsidRDefault="00313D46" w:rsidP="00313D46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21E06C90" w14:textId="1920CE24" w:rsidR="00313D46" w:rsidRPr="00313D46" w:rsidRDefault="00313D46" w:rsidP="00313D46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313D4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lastRenderedPageBreak/>
        <w:t>В Рособрнадзоре подвели итоги года</w:t>
      </w:r>
    </w:p>
    <w:p w14:paraId="481C0CBA" w14:textId="77777777" w:rsidR="00313D46" w:rsidRPr="00313D46" w:rsidRDefault="00313D46" w:rsidP="00313D46">
      <w:pPr>
        <w:ind w:firstLine="709"/>
        <w:jc w:val="both"/>
        <w:outlineLvl w:val="0"/>
        <w:rPr>
          <w:rFonts w:eastAsiaTheme="majorEastAsia"/>
          <w:i/>
          <w:sz w:val="26"/>
          <w:szCs w:val="26"/>
        </w:rPr>
      </w:pPr>
      <w:r w:rsidRPr="00313D46">
        <w:rPr>
          <w:rFonts w:eastAsiaTheme="majorEastAsia"/>
          <w:i/>
          <w:sz w:val="26"/>
          <w:szCs w:val="26"/>
        </w:rPr>
        <w:t>23 декабря 2021</w:t>
      </w:r>
    </w:p>
    <w:p w14:paraId="1A910290" w14:textId="131CFB78" w:rsidR="00313D46" w:rsidRPr="00313D46" w:rsidRDefault="00313D46" w:rsidP="00313D46">
      <w:pPr>
        <w:ind w:firstLine="709"/>
        <w:jc w:val="both"/>
        <w:rPr>
          <w:sz w:val="26"/>
          <w:szCs w:val="26"/>
        </w:rPr>
      </w:pPr>
      <w:r w:rsidRPr="00313D46">
        <w:rPr>
          <w:sz w:val="26"/>
          <w:szCs w:val="26"/>
        </w:rPr>
        <w:t>Накануне, 22 декабря 2021 года, руководитель Рособрнадзора Анзор Музаев провёл традиционную встречу в неформальной обстановке с представителями ведущих СМИ, в рамках которой он подвёл итоги года в сфере образования. Речь шла о ЕГЭ без QR-кода, межпредметных экзаменах, результатах итогового сочинения.</w:t>
      </w:r>
    </w:p>
    <w:p w14:paraId="6663F960" w14:textId="14BE6E2D" w:rsidR="00313D46" w:rsidRPr="00313D46" w:rsidRDefault="00313D46" w:rsidP="00313D46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hyperlink r:id="rId12" w:history="1">
        <w:r w:rsidRPr="00313D46">
          <w:rPr>
            <w:rStyle w:val="a4"/>
            <w:sz w:val="26"/>
            <w:szCs w:val="26"/>
          </w:rPr>
          <w:t>https://fulledu.ru/news/6474_rosobrnadzore-podveli-itogi-goda.html</w:t>
        </w:r>
      </w:hyperlink>
    </w:p>
    <w:p w14:paraId="45D81C4E" w14:textId="77777777" w:rsidR="00313D46" w:rsidRPr="00313D46" w:rsidRDefault="00313D46" w:rsidP="00313D46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76D8AF0D" w14:textId="73D0DD57" w:rsidR="00EB1E0E" w:rsidRPr="00313D46" w:rsidRDefault="00EB1E0E" w:rsidP="00313D46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313D4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Новый выпуск журнала «Вестник образования» Минпросвещения России посвящён итогам Года науки и технологий в образовании</w:t>
      </w:r>
    </w:p>
    <w:p w14:paraId="51D95217" w14:textId="3E64EE7C" w:rsidR="00EB1E0E" w:rsidRPr="00313D46" w:rsidRDefault="00EB1E0E" w:rsidP="00313D46">
      <w:pPr>
        <w:ind w:firstLine="709"/>
        <w:jc w:val="both"/>
        <w:outlineLvl w:val="0"/>
        <w:rPr>
          <w:rFonts w:eastAsiaTheme="majorEastAsia"/>
          <w:i/>
          <w:sz w:val="26"/>
          <w:szCs w:val="26"/>
        </w:rPr>
      </w:pPr>
      <w:r w:rsidRPr="00313D46">
        <w:rPr>
          <w:rFonts w:eastAsiaTheme="majorEastAsia"/>
          <w:i/>
          <w:sz w:val="26"/>
          <w:szCs w:val="26"/>
        </w:rPr>
        <w:t>2</w:t>
      </w:r>
      <w:r w:rsidRPr="00313D46">
        <w:rPr>
          <w:rFonts w:eastAsiaTheme="majorEastAsia"/>
          <w:i/>
          <w:sz w:val="26"/>
          <w:szCs w:val="26"/>
        </w:rPr>
        <w:t>3 декабря 2021</w:t>
      </w:r>
    </w:p>
    <w:p w14:paraId="2EC83656" w14:textId="5E19C5A6" w:rsidR="00EB1E0E" w:rsidRPr="00313D46" w:rsidRDefault="00EB1E0E" w:rsidP="00313D46">
      <w:pPr>
        <w:ind w:firstLine="709"/>
        <w:jc w:val="both"/>
        <w:rPr>
          <w:sz w:val="26"/>
          <w:szCs w:val="26"/>
        </w:rPr>
      </w:pPr>
      <w:r w:rsidRPr="00313D46">
        <w:rPr>
          <w:sz w:val="26"/>
          <w:szCs w:val="26"/>
        </w:rPr>
        <w:t>Декабрьский номер</w:t>
      </w:r>
      <w:r w:rsidR="00313D46">
        <w:rPr>
          <w:sz w:val="26"/>
          <w:szCs w:val="26"/>
        </w:rPr>
        <w:t xml:space="preserve"> </w:t>
      </w:r>
      <w:hyperlink r:id="rId13" w:tgtFrame="_blank" w:history="1">
        <w:r w:rsidRPr="00313D46">
          <w:rPr>
            <w:rStyle w:val="a4"/>
            <w:sz w:val="26"/>
            <w:szCs w:val="26"/>
          </w:rPr>
          <w:t>электронного журнала «Вестник образования»</w:t>
        </w:r>
      </w:hyperlink>
      <w:r w:rsidR="00313D46">
        <w:rPr>
          <w:rStyle w:val="a4"/>
          <w:sz w:val="26"/>
          <w:szCs w:val="26"/>
        </w:rPr>
        <w:t xml:space="preserve"> </w:t>
      </w:r>
      <w:r w:rsidRPr="00313D46">
        <w:rPr>
          <w:sz w:val="26"/>
          <w:szCs w:val="26"/>
        </w:rPr>
        <w:t>Минпросвещения России посвящён подведению итогов уходящего года, объявленного по инициативе Президента России Годом науки и технологий. В своём вступительном слове Министр просвещения Российской Федерации Сергей Кравцов отметил, что трансформация образовательной среды в стране идёт в ногу с переменами, связанными с использованием современных технологий, которые стали привычной реальностью для ребят.</w:t>
      </w:r>
    </w:p>
    <w:p w14:paraId="7086C668" w14:textId="3E1E147F" w:rsidR="00EB1E0E" w:rsidRPr="00313D46" w:rsidRDefault="00EB1E0E" w:rsidP="00313D46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hyperlink r:id="rId14" w:history="1">
        <w:r w:rsidRPr="00313D46">
          <w:rPr>
            <w:rStyle w:val="a4"/>
            <w:sz w:val="26"/>
            <w:szCs w:val="26"/>
          </w:rPr>
          <w:t>https://edu.gov.ru/press/4552/novyy-vypusk-zhurnala-vestnik-obrazovaniya-minprosvescheniya-rossii-posvyaschen-itogam-goda-nauki-i-tehnologiy-v-obrazovanii/</w:t>
        </w:r>
      </w:hyperlink>
    </w:p>
    <w:p w14:paraId="02D1902E" w14:textId="668DDCDD" w:rsidR="00614145" w:rsidRPr="00313D46" w:rsidRDefault="00614145" w:rsidP="00313D46">
      <w:pPr>
        <w:ind w:firstLine="709"/>
        <w:jc w:val="both"/>
        <w:rPr>
          <w:i/>
          <w:sz w:val="26"/>
          <w:szCs w:val="26"/>
        </w:rPr>
      </w:pPr>
    </w:p>
    <w:p w14:paraId="70718126" w14:textId="524C62CD" w:rsidR="00631064" w:rsidRPr="00313D46" w:rsidRDefault="00631064" w:rsidP="00313D46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313D4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По заявке Евгения </w:t>
      </w:r>
      <w:proofErr w:type="spellStart"/>
      <w:r w:rsidRPr="00313D4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Куйвашева</w:t>
      </w:r>
      <w:proofErr w:type="spellEnd"/>
      <w:r w:rsidRPr="00313D4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регион получит более миллиарда рублей из федерального бюджета на строительство школ</w:t>
      </w:r>
    </w:p>
    <w:p w14:paraId="13029E31" w14:textId="77777777" w:rsidR="00631064" w:rsidRPr="00313D46" w:rsidRDefault="00631064" w:rsidP="00313D46">
      <w:pPr>
        <w:ind w:firstLine="709"/>
        <w:jc w:val="both"/>
        <w:outlineLvl w:val="0"/>
        <w:rPr>
          <w:rFonts w:eastAsiaTheme="majorEastAsia"/>
          <w:i/>
          <w:sz w:val="26"/>
          <w:szCs w:val="26"/>
        </w:rPr>
      </w:pPr>
      <w:r w:rsidRPr="00313D46">
        <w:rPr>
          <w:rFonts w:eastAsiaTheme="majorEastAsia"/>
          <w:i/>
          <w:sz w:val="26"/>
          <w:szCs w:val="26"/>
        </w:rPr>
        <w:t>23 декабря 2021</w:t>
      </w:r>
    </w:p>
    <w:p w14:paraId="2BF9FCD5" w14:textId="69E75CF1" w:rsidR="00631064" w:rsidRPr="00313D46" w:rsidRDefault="00631064" w:rsidP="00313D46">
      <w:pPr>
        <w:ind w:firstLine="709"/>
        <w:jc w:val="both"/>
        <w:rPr>
          <w:sz w:val="26"/>
          <w:szCs w:val="26"/>
        </w:rPr>
      </w:pPr>
      <w:r w:rsidRPr="00313D46">
        <w:rPr>
          <w:sz w:val="26"/>
          <w:szCs w:val="26"/>
        </w:rPr>
        <w:t xml:space="preserve">Свердловская область получит 1,1 миллиард рублей до 2024 года на строительство школ, отобранных Минпросвещения России по заявке губернатора Евгения </w:t>
      </w:r>
      <w:proofErr w:type="spellStart"/>
      <w:r w:rsidRPr="00313D46">
        <w:rPr>
          <w:sz w:val="26"/>
          <w:szCs w:val="26"/>
        </w:rPr>
        <w:t>Куйвашева</w:t>
      </w:r>
      <w:proofErr w:type="spellEnd"/>
      <w:r w:rsidRPr="00313D46">
        <w:rPr>
          <w:sz w:val="26"/>
          <w:szCs w:val="26"/>
        </w:rPr>
        <w:t>. Федеральные средства будут направлены на строительство и реконструкцию школ в Екатеринбурге и Верхней Пышме, в том числе, с применением механизмов государственно-частного партнерства.</w:t>
      </w:r>
    </w:p>
    <w:p w14:paraId="6BE5810F" w14:textId="157757EF" w:rsidR="00631064" w:rsidRPr="00313D46" w:rsidRDefault="00631064" w:rsidP="00313D46">
      <w:pPr>
        <w:ind w:firstLine="709"/>
        <w:jc w:val="both"/>
        <w:rPr>
          <w:sz w:val="26"/>
          <w:szCs w:val="26"/>
          <w:lang w:eastAsia="en-US"/>
        </w:rPr>
      </w:pPr>
      <w:hyperlink r:id="rId15" w:history="1">
        <w:r w:rsidRPr="00313D46">
          <w:rPr>
            <w:rStyle w:val="a4"/>
            <w:sz w:val="26"/>
            <w:szCs w:val="26"/>
            <w:lang w:eastAsia="en-US"/>
          </w:rPr>
          <w:t>https://minobraz.egov66.ru/news/item?id=5198</w:t>
        </w:r>
      </w:hyperlink>
    </w:p>
    <w:p w14:paraId="33AB5D23" w14:textId="77777777" w:rsidR="00631064" w:rsidRPr="00313D46" w:rsidRDefault="00631064" w:rsidP="00313D46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</w:p>
    <w:p w14:paraId="3BC7159D" w14:textId="4DC5ADDA" w:rsidR="00631064" w:rsidRPr="00313D46" w:rsidRDefault="00631064" w:rsidP="00313D46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313D4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Победителей Педагогического диктанта наградили в </w:t>
      </w:r>
      <w:proofErr w:type="spellStart"/>
      <w:r w:rsidRPr="00313D4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УрГПУ</w:t>
      </w:r>
      <w:proofErr w:type="spellEnd"/>
    </w:p>
    <w:p w14:paraId="10279A9F" w14:textId="35AD6525" w:rsidR="00631064" w:rsidRPr="00313D46" w:rsidRDefault="00631064" w:rsidP="00313D46">
      <w:pPr>
        <w:ind w:firstLine="709"/>
        <w:jc w:val="both"/>
        <w:outlineLvl w:val="0"/>
        <w:rPr>
          <w:rFonts w:eastAsiaTheme="majorEastAsia"/>
          <w:i/>
          <w:sz w:val="26"/>
          <w:szCs w:val="26"/>
        </w:rPr>
      </w:pPr>
      <w:r w:rsidRPr="00313D46">
        <w:rPr>
          <w:rFonts w:eastAsiaTheme="majorEastAsia"/>
          <w:i/>
          <w:sz w:val="26"/>
          <w:szCs w:val="26"/>
        </w:rPr>
        <w:t>2</w:t>
      </w:r>
      <w:r w:rsidRPr="00313D46">
        <w:rPr>
          <w:rFonts w:eastAsiaTheme="majorEastAsia"/>
          <w:i/>
          <w:sz w:val="26"/>
          <w:szCs w:val="26"/>
        </w:rPr>
        <w:t>4</w:t>
      </w:r>
      <w:r w:rsidRPr="00313D46">
        <w:rPr>
          <w:rFonts w:eastAsiaTheme="majorEastAsia"/>
          <w:i/>
          <w:sz w:val="26"/>
          <w:szCs w:val="26"/>
        </w:rPr>
        <w:t xml:space="preserve"> декабря 2021</w:t>
      </w:r>
    </w:p>
    <w:p w14:paraId="7FD45757" w14:textId="6B3C68A4" w:rsidR="00631064" w:rsidRPr="00313D46" w:rsidRDefault="00631064" w:rsidP="00313D46">
      <w:pPr>
        <w:ind w:firstLine="709"/>
        <w:jc w:val="both"/>
        <w:rPr>
          <w:sz w:val="26"/>
          <w:szCs w:val="26"/>
        </w:rPr>
      </w:pPr>
      <w:r w:rsidRPr="00313D46">
        <w:rPr>
          <w:sz w:val="26"/>
          <w:szCs w:val="26"/>
        </w:rPr>
        <w:t>В центре «Учитель будущего» наградили победителей первого Всероссийского педагогического диктанта «Как думают дети». Диктант организовал Фонд новых форм развития образования.</w:t>
      </w:r>
    </w:p>
    <w:p w14:paraId="07875E55" w14:textId="2A910218" w:rsidR="00313D46" w:rsidRPr="00313D46" w:rsidRDefault="00313D46" w:rsidP="00313D46">
      <w:pPr>
        <w:ind w:firstLine="709"/>
        <w:jc w:val="both"/>
        <w:rPr>
          <w:sz w:val="26"/>
          <w:szCs w:val="26"/>
        </w:rPr>
      </w:pPr>
      <w:r w:rsidRPr="00313D46">
        <w:rPr>
          <w:sz w:val="26"/>
          <w:szCs w:val="26"/>
        </w:rPr>
        <w:t>Экспертизу работ проводили в ноябре. Внимание обращалось на то, как учителя осмысливают свой опыт и применяют его в решении нетиповых задач. Также оценивалось умение эффективно коммуницировать и критически относиться к своей работе. Важным было и соблюдение языковых норм и правил оформления текста.</w:t>
      </w:r>
    </w:p>
    <w:p w14:paraId="180A2CDC" w14:textId="1EB2A019" w:rsidR="00313D46" w:rsidRPr="00313D46" w:rsidRDefault="00313D46" w:rsidP="00313D46">
      <w:pPr>
        <w:ind w:firstLine="709"/>
        <w:jc w:val="both"/>
        <w:rPr>
          <w:sz w:val="26"/>
          <w:szCs w:val="26"/>
        </w:rPr>
      </w:pPr>
      <w:hyperlink r:id="rId16" w:history="1">
        <w:r w:rsidRPr="00313D46">
          <w:rPr>
            <w:rStyle w:val="a4"/>
            <w:sz w:val="26"/>
            <w:szCs w:val="26"/>
          </w:rPr>
          <w:t>https://ug.ru/pobeditelej-pedagogicheskogo-diktanta-nagradili-v-urgpu/</w:t>
        </w:r>
      </w:hyperlink>
    </w:p>
    <w:p w14:paraId="6B5F03D1" w14:textId="77777777" w:rsidR="00631064" w:rsidRPr="00313D46" w:rsidRDefault="00631064" w:rsidP="00313D46">
      <w:pPr>
        <w:ind w:firstLine="709"/>
        <w:jc w:val="right"/>
        <w:rPr>
          <w:i/>
          <w:sz w:val="26"/>
          <w:szCs w:val="26"/>
        </w:rPr>
      </w:pPr>
    </w:p>
    <w:p w14:paraId="528E0B2A" w14:textId="3E8EAEB8" w:rsidR="001321CC" w:rsidRPr="00007D52" w:rsidRDefault="001321CC" w:rsidP="00313D46">
      <w:pPr>
        <w:ind w:firstLine="709"/>
        <w:jc w:val="right"/>
        <w:rPr>
          <w:i/>
          <w:sz w:val="28"/>
          <w:szCs w:val="28"/>
        </w:rPr>
      </w:pPr>
      <w:r w:rsidRPr="00007D52">
        <w:rPr>
          <w:i/>
          <w:sz w:val="28"/>
          <w:szCs w:val="28"/>
        </w:rPr>
        <w:t>Свердловский областной комитет</w:t>
      </w:r>
    </w:p>
    <w:p w14:paraId="2E4F29CB" w14:textId="77777777" w:rsidR="001321CC" w:rsidRPr="00007D52" w:rsidRDefault="001321CC" w:rsidP="00313D46">
      <w:pPr>
        <w:ind w:firstLine="709"/>
        <w:jc w:val="right"/>
        <w:rPr>
          <w:sz w:val="28"/>
          <w:szCs w:val="28"/>
          <w:u w:val="single"/>
        </w:rPr>
      </w:pPr>
      <w:r w:rsidRPr="00007D52">
        <w:rPr>
          <w:i/>
          <w:sz w:val="28"/>
          <w:szCs w:val="28"/>
        </w:rPr>
        <w:t>Общероссийского Профсоюза образования</w:t>
      </w:r>
    </w:p>
    <w:sectPr w:rsidR="001321CC" w:rsidRPr="00007D52" w:rsidSect="00313D46">
      <w:pgSz w:w="11906" w:h="16838"/>
      <w:pgMar w:top="567" w:right="70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AEFB7" w14:textId="77777777" w:rsidR="00C429FA" w:rsidRDefault="00C429FA" w:rsidP="00AA238A">
      <w:r>
        <w:separator/>
      </w:r>
    </w:p>
  </w:endnote>
  <w:endnote w:type="continuationSeparator" w:id="0">
    <w:p w14:paraId="33B79C4A" w14:textId="77777777" w:rsidR="00C429FA" w:rsidRDefault="00C429FA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FCB58" w14:textId="77777777" w:rsidR="00C429FA" w:rsidRDefault="00C429FA" w:rsidP="00AA238A">
      <w:r>
        <w:separator/>
      </w:r>
    </w:p>
  </w:footnote>
  <w:footnote w:type="continuationSeparator" w:id="0">
    <w:p w14:paraId="0C69C643" w14:textId="77777777" w:rsidR="00C429FA" w:rsidRDefault="00C429FA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3963"/>
    <w:rsid w:val="000052C9"/>
    <w:rsid w:val="00007D52"/>
    <w:rsid w:val="00015AAD"/>
    <w:rsid w:val="00030E47"/>
    <w:rsid w:val="00031E7B"/>
    <w:rsid w:val="00032B18"/>
    <w:rsid w:val="000402B3"/>
    <w:rsid w:val="0004454D"/>
    <w:rsid w:val="00044FB6"/>
    <w:rsid w:val="00051C8D"/>
    <w:rsid w:val="00051DF1"/>
    <w:rsid w:val="00060A73"/>
    <w:rsid w:val="0007220A"/>
    <w:rsid w:val="000766FC"/>
    <w:rsid w:val="000864D9"/>
    <w:rsid w:val="000A5521"/>
    <w:rsid w:val="000A7AF7"/>
    <w:rsid w:val="000C37D1"/>
    <w:rsid w:val="000C4A65"/>
    <w:rsid w:val="000C6325"/>
    <w:rsid w:val="000D0437"/>
    <w:rsid w:val="000D0B10"/>
    <w:rsid w:val="000D74C9"/>
    <w:rsid w:val="000E4F47"/>
    <w:rsid w:val="000E59E0"/>
    <w:rsid w:val="000F4940"/>
    <w:rsid w:val="000F7E51"/>
    <w:rsid w:val="00110221"/>
    <w:rsid w:val="00120EF8"/>
    <w:rsid w:val="00125D4A"/>
    <w:rsid w:val="00127FA8"/>
    <w:rsid w:val="00130B7F"/>
    <w:rsid w:val="001321CC"/>
    <w:rsid w:val="00163017"/>
    <w:rsid w:val="001676AD"/>
    <w:rsid w:val="0017698A"/>
    <w:rsid w:val="0018060B"/>
    <w:rsid w:val="0018066D"/>
    <w:rsid w:val="00190EA3"/>
    <w:rsid w:val="00193F03"/>
    <w:rsid w:val="0019667D"/>
    <w:rsid w:val="001A6FB0"/>
    <w:rsid w:val="001A730A"/>
    <w:rsid w:val="001B52A5"/>
    <w:rsid w:val="001B7A49"/>
    <w:rsid w:val="001E1F8C"/>
    <w:rsid w:val="001F064B"/>
    <w:rsid w:val="0020223C"/>
    <w:rsid w:val="00202783"/>
    <w:rsid w:val="00204688"/>
    <w:rsid w:val="00211187"/>
    <w:rsid w:val="00221F8A"/>
    <w:rsid w:val="002239A6"/>
    <w:rsid w:val="002277E8"/>
    <w:rsid w:val="00232B52"/>
    <w:rsid w:val="00236FD6"/>
    <w:rsid w:val="002416CC"/>
    <w:rsid w:val="00244022"/>
    <w:rsid w:val="00245C8B"/>
    <w:rsid w:val="00246C49"/>
    <w:rsid w:val="00281994"/>
    <w:rsid w:val="0028461E"/>
    <w:rsid w:val="002935F5"/>
    <w:rsid w:val="002B34C4"/>
    <w:rsid w:val="002C2A1B"/>
    <w:rsid w:val="002C386E"/>
    <w:rsid w:val="002D1B49"/>
    <w:rsid w:val="002E296F"/>
    <w:rsid w:val="002E3CF6"/>
    <w:rsid w:val="002E70E2"/>
    <w:rsid w:val="002F2BD0"/>
    <w:rsid w:val="002F3540"/>
    <w:rsid w:val="002F46EF"/>
    <w:rsid w:val="002F5828"/>
    <w:rsid w:val="003071EF"/>
    <w:rsid w:val="003077B5"/>
    <w:rsid w:val="00307BB1"/>
    <w:rsid w:val="0031149C"/>
    <w:rsid w:val="00313D46"/>
    <w:rsid w:val="00336651"/>
    <w:rsid w:val="00342AB6"/>
    <w:rsid w:val="0035288D"/>
    <w:rsid w:val="00352F06"/>
    <w:rsid w:val="00356D82"/>
    <w:rsid w:val="00360545"/>
    <w:rsid w:val="003653CC"/>
    <w:rsid w:val="00367F39"/>
    <w:rsid w:val="00370A8D"/>
    <w:rsid w:val="003846F6"/>
    <w:rsid w:val="003A0E0D"/>
    <w:rsid w:val="003A1886"/>
    <w:rsid w:val="003A316B"/>
    <w:rsid w:val="003A319B"/>
    <w:rsid w:val="003A5333"/>
    <w:rsid w:val="003B5652"/>
    <w:rsid w:val="003B6D97"/>
    <w:rsid w:val="003D0597"/>
    <w:rsid w:val="003D3DFC"/>
    <w:rsid w:val="003E0109"/>
    <w:rsid w:val="003E03A0"/>
    <w:rsid w:val="003F182E"/>
    <w:rsid w:val="003F64D3"/>
    <w:rsid w:val="003F6677"/>
    <w:rsid w:val="00405CC9"/>
    <w:rsid w:val="00410AF9"/>
    <w:rsid w:val="004211C1"/>
    <w:rsid w:val="00421E0E"/>
    <w:rsid w:val="00422123"/>
    <w:rsid w:val="00423936"/>
    <w:rsid w:val="00424135"/>
    <w:rsid w:val="00427682"/>
    <w:rsid w:val="00433702"/>
    <w:rsid w:val="00442C89"/>
    <w:rsid w:val="00445682"/>
    <w:rsid w:val="00447FD5"/>
    <w:rsid w:val="0046210C"/>
    <w:rsid w:val="00462575"/>
    <w:rsid w:val="00464E44"/>
    <w:rsid w:val="00482C09"/>
    <w:rsid w:val="00492F8E"/>
    <w:rsid w:val="004B1F0B"/>
    <w:rsid w:val="004B225E"/>
    <w:rsid w:val="004B5512"/>
    <w:rsid w:val="004B7B1F"/>
    <w:rsid w:val="004C2853"/>
    <w:rsid w:val="004C58EF"/>
    <w:rsid w:val="004C6024"/>
    <w:rsid w:val="004D170E"/>
    <w:rsid w:val="004D4E9F"/>
    <w:rsid w:val="004E0B7F"/>
    <w:rsid w:val="004E281F"/>
    <w:rsid w:val="004E4B3F"/>
    <w:rsid w:val="004F0BB5"/>
    <w:rsid w:val="004F66BB"/>
    <w:rsid w:val="005033A0"/>
    <w:rsid w:val="00503A7E"/>
    <w:rsid w:val="005042F7"/>
    <w:rsid w:val="00505B17"/>
    <w:rsid w:val="005203AA"/>
    <w:rsid w:val="00521098"/>
    <w:rsid w:val="00537847"/>
    <w:rsid w:val="005431CC"/>
    <w:rsid w:val="005466A0"/>
    <w:rsid w:val="00560CA6"/>
    <w:rsid w:val="00574041"/>
    <w:rsid w:val="0057698D"/>
    <w:rsid w:val="00591B9B"/>
    <w:rsid w:val="00592A7D"/>
    <w:rsid w:val="005B27CD"/>
    <w:rsid w:val="005C687F"/>
    <w:rsid w:val="005D5966"/>
    <w:rsid w:val="005E771B"/>
    <w:rsid w:val="005E7DD8"/>
    <w:rsid w:val="00600EAF"/>
    <w:rsid w:val="00603EB8"/>
    <w:rsid w:val="0061154A"/>
    <w:rsid w:val="00614145"/>
    <w:rsid w:val="00615FF3"/>
    <w:rsid w:val="0062072F"/>
    <w:rsid w:val="006268F6"/>
    <w:rsid w:val="00631064"/>
    <w:rsid w:val="006378B4"/>
    <w:rsid w:val="00645530"/>
    <w:rsid w:val="00652742"/>
    <w:rsid w:val="00652F87"/>
    <w:rsid w:val="00673CD6"/>
    <w:rsid w:val="00680FE0"/>
    <w:rsid w:val="00683915"/>
    <w:rsid w:val="00691325"/>
    <w:rsid w:val="006939CD"/>
    <w:rsid w:val="00696449"/>
    <w:rsid w:val="006B5297"/>
    <w:rsid w:val="006B65CF"/>
    <w:rsid w:val="006C12FE"/>
    <w:rsid w:val="006C3339"/>
    <w:rsid w:val="006C3353"/>
    <w:rsid w:val="006C43AE"/>
    <w:rsid w:val="006D0948"/>
    <w:rsid w:val="006E4565"/>
    <w:rsid w:val="006F1EBB"/>
    <w:rsid w:val="006F259C"/>
    <w:rsid w:val="0070050A"/>
    <w:rsid w:val="00702BB7"/>
    <w:rsid w:val="00715F85"/>
    <w:rsid w:val="00742298"/>
    <w:rsid w:val="00743044"/>
    <w:rsid w:val="00743BA6"/>
    <w:rsid w:val="00751E67"/>
    <w:rsid w:val="00756F80"/>
    <w:rsid w:val="00760A02"/>
    <w:rsid w:val="00763C9D"/>
    <w:rsid w:val="00782061"/>
    <w:rsid w:val="0078346E"/>
    <w:rsid w:val="00784657"/>
    <w:rsid w:val="00786F1A"/>
    <w:rsid w:val="00797D59"/>
    <w:rsid w:val="007A1DA9"/>
    <w:rsid w:val="007A5D4E"/>
    <w:rsid w:val="007A7AE2"/>
    <w:rsid w:val="007B3FA5"/>
    <w:rsid w:val="007B49D0"/>
    <w:rsid w:val="007B60F8"/>
    <w:rsid w:val="007C42A7"/>
    <w:rsid w:val="007C7FEE"/>
    <w:rsid w:val="007D7F58"/>
    <w:rsid w:val="007F11A8"/>
    <w:rsid w:val="008062FB"/>
    <w:rsid w:val="0081201E"/>
    <w:rsid w:val="008166C9"/>
    <w:rsid w:val="00832D60"/>
    <w:rsid w:val="00834A47"/>
    <w:rsid w:val="00835FC5"/>
    <w:rsid w:val="00840DF9"/>
    <w:rsid w:val="00841B22"/>
    <w:rsid w:val="00842BE3"/>
    <w:rsid w:val="00862E09"/>
    <w:rsid w:val="00865479"/>
    <w:rsid w:val="008770A3"/>
    <w:rsid w:val="008876AC"/>
    <w:rsid w:val="008A2AE8"/>
    <w:rsid w:val="008B1B46"/>
    <w:rsid w:val="008B47C4"/>
    <w:rsid w:val="008B5A3B"/>
    <w:rsid w:val="008C0E07"/>
    <w:rsid w:val="008C5126"/>
    <w:rsid w:val="008D10E7"/>
    <w:rsid w:val="008D3E44"/>
    <w:rsid w:val="008D3ED4"/>
    <w:rsid w:val="008D67E2"/>
    <w:rsid w:val="008E0C98"/>
    <w:rsid w:val="008E724B"/>
    <w:rsid w:val="008E78DD"/>
    <w:rsid w:val="008F73CD"/>
    <w:rsid w:val="008F75B3"/>
    <w:rsid w:val="009000F9"/>
    <w:rsid w:val="009010BD"/>
    <w:rsid w:val="009060CC"/>
    <w:rsid w:val="00920CA4"/>
    <w:rsid w:val="00921312"/>
    <w:rsid w:val="00921474"/>
    <w:rsid w:val="0093321D"/>
    <w:rsid w:val="00934C69"/>
    <w:rsid w:val="00940704"/>
    <w:rsid w:val="00940937"/>
    <w:rsid w:val="00946BFA"/>
    <w:rsid w:val="009603AB"/>
    <w:rsid w:val="00962D50"/>
    <w:rsid w:val="00974790"/>
    <w:rsid w:val="0097705F"/>
    <w:rsid w:val="00980898"/>
    <w:rsid w:val="00980E2D"/>
    <w:rsid w:val="00987239"/>
    <w:rsid w:val="00987983"/>
    <w:rsid w:val="009912EE"/>
    <w:rsid w:val="009A40CE"/>
    <w:rsid w:val="009A42DC"/>
    <w:rsid w:val="009B110F"/>
    <w:rsid w:val="009B2FBA"/>
    <w:rsid w:val="009C3B20"/>
    <w:rsid w:val="009C75CA"/>
    <w:rsid w:val="009D3259"/>
    <w:rsid w:val="009E180E"/>
    <w:rsid w:val="009F1B66"/>
    <w:rsid w:val="009F1C42"/>
    <w:rsid w:val="009F1E74"/>
    <w:rsid w:val="009F242B"/>
    <w:rsid w:val="009F4DEA"/>
    <w:rsid w:val="009F7DEE"/>
    <w:rsid w:val="00A059DC"/>
    <w:rsid w:val="00A12992"/>
    <w:rsid w:val="00A1580E"/>
    <w:rsid w:val="00A17889"/>
    <w:rsid w:val="00A20291"/>
    <w:rsid w:val="00A323CC"/>
    <w:rsid w:val="00A3345E"/>
    <w:rsid w:val="00A35FCA"/>
    <w:rsid w:val="00A42152"/>
    <w:rsid w:val="00A45B85"/>
    <w:rsid w:val="00A5037F"/>
    <w:rsid w:val="00A566BA"/>
    <w:rsid w:val="00A66915"/>
    <w:rsid w:val="00A716EF"/>
    <w:rsid w:val="00A7222A"/>
    <w:rsid w:val="00A75816"/>
    <w:rsid w:val="00A81289"/>
    <w:rsid w:val="00AA238A"/>
    <w:rsid w:val="00AB19A4"/>
    <w:rsid w:val="00AB66FF"/>
    <w:rsid w:val="00AD21D6"/>
    <w:rsid w:val="00AD2C8B"/>
    <w:rsid w:val="00AD385F"/>
    <w:rsid w:val="00AD6727"/>
    <w:rsid w:val="00AD687E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25A4"/>
    <w:rsid w:val="00B037BD"/>
    <w:rsid w:val="00B065BB"/>
    <w:rsid w:val="00B07ECA"/>
    <w:rsid w:val="00B30D93"/>
    <w:rsid w:val="00B3700C"/>
    <w:rsid w:val="00B4022A"/>
    <w:rsid w:val="00B41981"/>
    <w:rsid w:val="00B51277"/>
    <w:rsid w:val="00B63A93"/>
    <w:rsid w:val="00B728CD"/>
    <w:rsid w:val="00B75F18"/>
    <w:rsid w:val="00B91E2E"/>
    <w:rsid w:val="00B97A05"/>
    <w:rsid w:val="00BA0849"/>
    <w:rsid w:val="00BA40E4"/>
    <w:rsid w:val="00BA6852"/>
    <w:rsid w:val="00BC06AF"/>
    <w:rsid w:val="00BC10DA"/>
    <w:rsid w:val="00BC16C8"/>
    <w:rsid w:val="00BC38B6"/>
    <w:rsid w:val="00BD02D8"/>
    <w:rsid w:val="00BD08D5"/>
    <w:rsid w:val="00BD3EEE"/>
    <w:rsid w:val="00BE0BB6"/>
    <w:rsid w:val="00BE0E50"/>
    <w:rsid w:val="00BE6CF4"/>
    <w:rsid w:val="00BF0B1D"/>
    <w:rsid w:val="00BF29BA"/>
    <w:rsid w:val="00BF5726"/>
    <w:rsid w:val="00BF6536"/>
    <w:rsid w:val="00BF76E2"/>
    <w:rsid w:val="00C00751"/>
    <w:rsid w:val="00C402F3"/>
    <w:rsid w:val="00C429FA"/>
    <w:rsid w:val="00C42BB0"/>
    <w:rsid w:val="00C50B8C"/>
    <w:rsid w:val="00C513C1"/>
    <w:rsid w:val="00C6412E"/>
    <w:rsid w:val="00C675D3"/>
    <w:rsid w:val="00C744BE"/>
    <w:rsid w:val="00C776E5"/>
    <w:rsid w:val="00C84D4B"/>
    <w:rsid w:val="00C86366"/>
    <w:rsid w:val="00C877FF"/>
    <w:rsid w:val="00C97FDA"/>
    <w:rsid w:val="00CA0536"/>
    <w:rsid w:val="00CA0EDB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C676F"/>
    <w:rsid w:val="00CD1628"/>
    <w:rsid w:val="00CD616A"/>
    <w:rsid w:val="00CE3ACE"/>
    <w:rsid w:val="00CF3229"/>
    <w:rsid w:val="00CF6BD3"/>
    <w:rsid w:val="00D02A8E"/>
    <w:rsid w:val="00D05F1E"/>
    <w:rsid w:val="00D12F8E"/>
    <w:rsid w:val="00D15A40"/>
    <w:rsid w:val="00D20587"/>
    <w:rsid w:val="00D22F92"/>
    <w:rsid w:val="00D23A3B"/>
    <w:rsid w:val="00D32B17"/>
    <w:rsid w:val="00D36807"/>
    <w:rsid w:val="00D4294E"/>
    <w:rsid w:val="00D45ACB"/>
    <w:rsid w:val="00D52FC1"/>
    <w:rsid w:val="00D55F08"/>
    <w:rsid w:val="00D604DD"/>
    <w:rsid w:val="00D6052E"/>
    <w:rsid w:val="00D62FEC"/>
    <w:rsid w:val="00D656C2"/>
    <w:rsid w:val="00D65BEF"/>
    <w:rsid w:val="00D661C6"/>
    <w:rsid w:val="00D707A0"/>
    <w:rsid w:val="00D7583D"/>
    <w:rsid w:val="00D8379F"/>
    <w:rsid w:val="00D84F64"/>
    <w:rsid w:val="00D859C1"/>
    <w:rsid w:val="00D87400"/>
    <w:rsid w:val="00DA043D"/>
    <w:rsid w:val="00DA1E7D"/>
    <w:rsid w:val="00DB0C8E"/>
    <w:rsid w:val="00DB4FE1"/>
    <w:rsid w:val="00DC37D2"/>
    <w:rsid w:val="00DC766A"/>
    <w:rsid w:val="00DD2FCE"/>
    <w:rsid w:val="00DE1C59"/>
    <w:rsid w:val="00DE236D"/>
    <w:rsid w:val="00DE2D4E"/>
    <w:rsid w:val="00DE49E5"/>
    <w:rsid w:val="00DF0777"/>
    <w:rsid w:val="00DF331D"/>
    <w:rsid w:val="00DF4154"/>
    <w:rsid w:val="00DF7069"/>
    <w:rsid w:val="00E229B6"/>
    <w:rsid w:val="00E302B3"/>
    <w:rsid w:val="00E31EA1"/>
    <w:rsid w:val="00E44E17"/>
    <w:rsid w:val="00E478CC"/>
    <w:rsid w:val="00E661E5"/>
    <w:rsid w:val="00E700ED"/>
    <w:rsid w:val="00E86776"/>
    <w:rsid w:val="00E93EA9"/>
    <w:rsid w:val="00E97A07"/>
    <w:rsid w:val="00EA17BF"/>
    <w:rsid w:val="00EA6101"/>
    <w:rsid w:val="00EB1E0E"/>
    <w:rsid w:val="00EB52F9"/>
    <w:rsid w:val="00EE2BB3"/>
    <w:rsid w:val="00EF0EFB"/>
    <w:rsid w:val="00EF457B"/>
    <w:rsid w:val="00F01991"/>
    <w:rsid w:val="00F0280B"/>
    <w:rsid w:val="00F06A42"/>
    <w:rsid w:val="00F10657"/>
    <w:rsid w:val="00F10E43"/>
    <w:rsid w:val="00F14620"/>
    <w:rsid w:val="00F1556A"/>
    <w:rsid w:val="00F164C7"/>
    <w:rsid w:val="00F23AED"/>
    <w:rsid w:val="00F254A6"/>
    <w:rsid w:val="00F26856"/>
    <w:rsid w:val="00F30281"/>
    <w:rsid w:val="00F32465"/>
    <w:rsid w:val="00F37B6F"/>
    <w:rsid w:val="00F43057"/>
    <w:rsid w:val="00F502A8"/>
    <w:rsid w:val="00F71D9A"/>
    <w:rsid w:val="00F731F4"/>
    <w:rsid w:val="00F8215F"/>
    <w:rsid w:val="00F83950"/>
    <w:rsid w:val="00F8556B"/>
    <w:rsid w:val="00F86DF1"/>
    <w:rsid w:val="00FB0FA5"/>
    <w:rsid w:val="00FB5100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gazeta.ru/articles/2021/12/21/upbringing/18851-v_shkolah_mogut_poyavitsya_sluzhby_primireniya" TargetMode="External"/><Relationship Id="rId13" Type="http://schemas.openxmlformats.org/officeDocument/2006/relationships/hyperlink" Target="https://vestnik.edu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fulledu.ru/news/6474_rosobrnadzore-podveli-itogi-goda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g.ru/pobeditelej-pedagogicheskogo-diktanta-nagradili-v-urgp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inobraz.egov66.ru/news/item?id=519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inobraz.egov66.ru/news/item?id=5198" TargetMode="External"/><Relationship Id="rId10" Type="http://schemas.openxmlformats.org/officeDocument/2006/relationships/hyperlink" Target="https://mp.uspu.ru/neformalnoe-obrazovanie/nastavnichestv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obraz.egov66.ru/news/item?id=5199" TargetMode="External"/><Relationship Id="rId14" Type="http://schemas.openxmlformats.org/officeDocument/2006/relationships/hyperlink" Target="https://edu.gov.ru/press/4552/novyy-vypusk-zhurnala-vestnik-obrazovaniya-minprosvescheniya-rossii-posvyaschen-itogam-goda-nauki-i-tehnologiy-v-obrazovan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2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obkomorg@yandex.ru</cp:lastModifiedBy>
  <cp:revision>294</cp:revision>
  <dcterms:created xsi:type="dcterms:W3CDTF">2019-03-14T10:15:00Z</dcterms:created>
  <dcterms:modified xsi:type="dcterms:W3CDTF">2021-12-27T06:46:00Z</dcterms:modified>
</cp:coreProperties>
</file>