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40" w:rsidRDefault="00CA0819" w:rsidP="00CA0819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7"/>
        </w:rPr>
      </w:pPr>
      <w:bookmarkStart w:id="0" w:name="_GoBack"/>
      <w:bookmarkEnd w:id="0"/>
      <w:r w:rsidRPr="00D75A40">
        <w:rPr>
          <w:rFonts w:ascii="Liberation Serif" w:hAnsi="Liberation Serif" w:cs="Times New Roman"/>
          <w:b/>
          <w:sz w:val="32"/>
          <w:szCs w:val="27"/>
        </w:rPr>
        <w:t xml:space="preserve">Предлагаем Вам скачать мобильное </w:t>
      </w:r>
    </w:p>
    <w:p w:rsidR="00CA0819" w:rsidRPr="00D75A40" w:rsidRDefault="00CA0819" w:rsidP="00CA0819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7"/>
        </w:rPr>
      </w:pPr>
      <w:r w:rsidRPr="00D75A40">
        <w:rPr>
          <w:rFonts w:ascii="Liberation Serif" w:hAnsi="Liberation Serif" w:cs="Times New Roman"/>
          <w:b/>
          <w:sz w:val="32"/>
          <w:szCs w:val="27"/>
        </w:rPr>
        <w:t>приложение «Реестр ЗАГС»</w:t>
      </w:r>
    </w:p>
    <w:p w:rsidR="00CA0819" w:rsidRDefault="00CA0819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:rsidR="00CA0819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Уже сегодня с использованием мобильного приложения «Реестр ЗАГС» можно:</w:t>
      </w:r>
    </w:p>
    <w:p w:rsidR="00CA0819" w:rsidRPr="00D75A40" w:rsidRDefault="00CA0819" w:rsidP="00CA081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Проверить наличие записи акта, составленной после 01.10.2018, в Едином государственном реестре записей актов гражданского состояния, используя QR-код, нанесенный в левом верхнем углу гербового свидетельства нового образца;</w:t>
      </w:r>
    </w:p>
    <w:p w:rsidR="00CA0819" w:rsidRPr="00D75A40" w:rsidRDefault="00CA0819" w:rsidP="00CA081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Найти ближайший к Вам орган ЗАГС и узнать режим его работы и контактный телефон.</w:t>
      </w:r>
    </w:p>
    <w:p w:rsidR="00CA0819" w:rsidRPr="00D75A40" w:rsidRDefault="00CA0819" w:rsidP="00CA0819">
      <w:pPr>
        <w:pStyle w:val="a3"/>
        <w:widowControl w:val="0"/>
        <w:spacing w:after="0" w:line="240" w:lineRule="auto"/>
        <w:ind w:left="1428"/>
        <w:jc w:val="both"/>
        <w:rPr>
          <w:rFonts w:ascii="Liberation Serif" w:hAnsi="Liberation Serif" w:cs="Times New Roman"/>
          <w:sz w:val="28"/>
          <w:szCs w:val="28"/>
        </w:rPr>
      </w:pPr>
    </w:p>
    <w:p w:rsidR="000D7AC7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В ближайшее время мобильное приложение «Реестр ЗАГС» позволит производить онлайн оплату государственной пошлины за услуги ЗАГС с использованием банковских карт и сервисов Apple Pay и Google Pay.</w:t>
      </w:r>
    </w:p>
    <w:p w:rsidR="00CA0819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D65D41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 xml:space="preserve">Ссылка на мобильное приложение «Реестр ЗАГС» </w:t>
      </w:r>
      <w:r w:rsidRPr="00D75A40">
        <w:rPr>
          <w:rFonts w:ascii="Liberation Serif" w:hAnsi="Liberation Serif" w:cs="Times New Roman"/>
          <w:b/>
          <w:sz w:val="28"/>
          <w:szCs w:val="28"/>
        </w:rPr>
        <w:t>для Android</w:t>
      </w:r>
      <w:r w:rsidRPr="00D75A40">
        <w:rPr>
          <w:rFonts w:ascii="Liberation Serif" w:hAnsi="Liberation Serif" w:cs="Times New Roman"/>
          <w:sz w:val="28"/>
          <w:szCs w:val="28"/>
        </w:rPr>
        <w:t>:</w:t>
      </w: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552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75A40">
        <w:rPr>
          <w:rFonts w:ascii="Liberation Serif" w:hAnsi="Liberation Serif"/>
          <w:sz w:val="28"/>
          <w:szCs w:val="28"/>
        </w:rPr>
        <w:t xml:space="preserve">Ссылка на мобильное приложение «Реестр ЗАГС» </w:t>
      </w:r>
      <w:r w:rsidRPr="00D75A40">
        <w:rPr>
          <w:rFonts w:ascii="Liberation Serif" w:hAnsi="Liberation Serif"/>
          <w:b/>
          <w:sz w:val="28"/>
          <w:szCs w:val="28"/>
        </w:rPr>
        <w:t>для iOS</w:t>
      </w:r>
      <w:r w:rsidRPr="00D75A40">
        <w:rPr>
          <w:rFonts w:ascii="Liberation Serif" w:hAnsi="Liberation Serif"/>
          <w:sz w:val="28"/>
          <w:szCs w:val="28"/>
        </w:rPr>
        <w:t>:</w:t>
      </w:r>
    </w:p>
    <w:p w:rsidR="000D7AC7" w:rsidRPr="00D75A40" w:rsidRDefault="000D7AC7" w:rsidP="000D7AC7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D7AC7" w:rsidRPr="00D75A40" w:rsidRDefault="000D7AC7" w:rsidP="000D7AC7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D75A40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552575" cy="1552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AC7" w:rsidRPr="00D7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3B4"/>
    <w:multiLevelType w:val="hybridMultilevel"/>
    <w:tmpl w:val="4F1AEE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6E"/>
    <w:rsid w:val="000D7AC7"/>
    <w:rsid w:val="00110301"/>
    <w:rsid w:val="00182EDF"/>
    <w:rsid w:val="002B5DBE"/>
    <w:rsid w:val="00C74E6E"/>
    <w:rsid w:val="00CA0819"/>
    <w:rsid w:val="00D65D41"/>
    <w:rsid w:val="00D7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2225D-0BAD-41C5-881C-2B43DC63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МА</dc:creator>
  <cp:keywords/>
  <dc:description/>
  <cp:lastModifiedBy>Альканова Юлия Борисовна</cp:lastModifiedBy>
  <cp:revision>2</cp:revision>
  <dcterms:created xsi:type="dcterms:W3CDTF">2019-07-03T11:10:00Z</dcterms:created>
  <dcterms:modified xsi:type="dcterms:W3CDTF">2019-07-03T11:10:00Z</dcterms:modified>
</cp:coreProperties>
</file>